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4" w:rsidRPr="00AF60C8" w:rsidRDefault="00EB5214" w:rsidP="00EB521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REGULAMIN WYCIECZKI SZKOLNEJ</w:t>
      </w:r>
    </w:p>
    <w:p w:rsidR="00EB5214" w:rsidRDefault="00EB5214" w:rsidP="00EB5214">
      <w:pPr>
        <w:jc w:val="center"/>
        <w:rPr>
          <w:rFonts w:ascii="Arial Narrow" w:hAnsi="Arial Narrow"/>
          <w:b/>
        </w:rPr>
      </w:pPr>
      <w:r w:rsidRPr="00AF60C8">
        <w:rPr>
          <w:rFonts w:ascii="Arial Narrow" w:hAnsi="Arial Narrow"/>
          <w:b/>
        </w:rPr>
        <w:t xml:space="preserve">Regulamin zachowania się uczniów I Liceum Ogólnokształcącego </w:t>
      </w:r>
      <w:r w:rsidRPr="00AF60C8">
        <w:rPr>
          <w:rFonts w:ascii="Arial Narrow" w:hAnsi="Arial Narrow"/>
          <w:b/>
        </w:rPr>
        <w:br/>
        <w:t>z Oddziałami Dwujęzycznymi im. Jana Długosza w Nowym Sączu podczas wycieczki szkolnej</w:t>
      </w:r>
    </w:p>
    <w:p w:rsidR="00EB5214" w:rsidRPr="00AA31EB" w:rsidRDefault="00EB5214" w:rsidP="00EB5214">
      <w:pPr>
        <w:jc w:val="center"/>
        <w:rPr>
          <w:rFonts w:ascii="Arial Narrow" w:hAnsi="Arial Narrow"/>
          <w:b/>
        </w:rPr>
      </w:pPr>
    </w:p>
    <w:p w:rsidR="00EB5214" w:rsidRPr="00AF60C8" w:rsidRDefault="00EB5214" w:rsidP="00EB52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AF60C8">
        <w:rPr>
          <w:rFonts w:ascii="Arial Narrow" w:hAnsi="Arial Narrow"/>
          <w:b/>
        </w:rPr>
        <w:t>Uczestnicy wycieczki mają obowiązek: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 xml:space="preserve">zachowywać się w sposób </w:t>
      </w:r>
      <w:r>
        <w:rPr>
          <w:rFonts w:ascii="Arial Narrow" w:hAnsi="Arial Narrow"/>
        </w:rPr>
        <w:t xml:space="preserve">zdyscyplinowany i kulturalny, 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stosować się do poleceń, zakazów i nakaz</w:t>
      </w:r>
      <w:r>
        <w:rPr>
          <w:rFonts w:ascii="Arial Narrow" w:hAnsi="Arial Narrow"/>
        </w:rPr>
        <w:t xml:space="preserve">ów opiekunów i przewodników, </w:t>
      </w:r>
    </w:p>
    <w:p w:rsidR="00EB5214" w:rsidRPr="00256703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przestrzega</w:t>
      </w:r>
      <w:r>
        <w:rPr>
          <w:rFonts w:ascii="Arial Narrow" w:hAnsi="Arial Narrow"/>
        </w:rPr>
        <w:t>ć przepisów ruchu drogowego i poruszania się w grupie,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uczestniczyć w zajęciach przewidzi</w:t>
      </w:r>
      <w:r>
        <w:rPr>
          <w:rFonts w:ascii="Arial Narrow" w:hAnsi="Arial Narrow"/>
        </w:rPr>
        <w:t xml:space="preserve">anych w programie wycieczki, 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punktualnie stawiać się w miejscach zbiórki,</w:t>
      </w:r>
    </w:p>
    <w:p w:rsidR="00EB5214" w:rsidRPr="00256703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poinformować kierownika wycieczki o ewentualnych dolegli</w:t>
      </w:r>
      <w:r>
        <w:rPr>
          <w:rFonts w:ascii="Arial Narrow" w:hAnsi="Arial Narrow"/>
        </w:rPr>
        <w:t>wościach, przyjmowanych lekach i sytuacjach niebezpiecznych,</w:t>
      </w:r>
      <w:r w:rsidRPr="00B90829">
        <w:rPr>
          <w:rFonts w:ascii="Arial Narrow" w:hAnsi="Arial Narrow"/>
        </w:rPr>
        <w:t xml:space="preserve"> 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przestrzegać zasad </w:t>
      </w:r>
      <w:r w:rsidRPr="00AD4089">
        <w:rPr>
          <w:rFonts w:ascii="Arial Narrow" w:hAnsi="Arial Narrow"/>
        </w:rPr>
        <w:t>obowiązujących w miejscach zakwaterowania</w:t>
      </w:r>
      <w:r>
        <w:rPr>
          <w:rFonts w:ascii="Arial Narrow" w:hAnsi="Arial Narrow"/>
        </w:rPr>
        <w:t xml:space="preserve"> i godzin ciszy nocnej,</w:t>
      </w:r>
    </w:p>
    <w:p w:rsidR="00EB5214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pozostawiać p</w:t>
      </w:r>
      <w:r>
        <w:rPr>
          <w:rFonts w:ascii="Arial Narrow" w:hAnsi="Arial Narrow"/>
        </w:rPr>
        <w:t>o sobie czystość i porządek,</w:t>
      </w:r>
    </w:p>
    <w:p w:rsidR="00EB5214" w:rsidRPr="001A2B6B" w:rsidRDefault="00EB5214" w:rsidP="00EB521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posiadać przy sobie</w:t>
      </w:r>
      <w:r>
        <w:rPr>
          <w:rFonts w:ascii="Arial Narrow" w:hAnsi="Arial Narrow"/>
        </w:rPr>
        <w:t xml:space="preserve"> odpowiednio </w:t>
      </w:r>
      <w:r w:rsidRPr="00B90829">
        <w:rPr>
          <w:rFonts w:ascii="Arial Narrow" w:hAnsi="Arial Narrow"/>
        </w:rPr>
        <w:t>ważną leg</w:t>
      </w:r>
      <w:r>
        <w:rPr>
          <w:rFonts w:ascii="Arial Narrow" w:hAnsi="Arial Narrow"/>
        </w:rPr>
        <w:t>itymację szkolną, dowód osobisty albo paszport.</w:t>
      </w:r>
    </w:p>
    <w:p w:rsidR="00EB5214" w:rsidRPr="00AF60C8" w:rsidRDefault="00EB5214" w:rsidP="00EB5214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AF60C8">
        <w:rPr>
          <w:rFonts w:ascii="Arial Narrow" w:hAnsi="Arial Narrow"/>
          <w:b/>
        </w:rPr>
        <w:t xml:space="preserve">Podczas wycieczki uczniom nie wolno: </w:t>
      </w:r>
    </w:p>
    <w:p w:rsidR="00EB5214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łamać regulaminu wycieczki,</w:t>
      </w:r>
    </w:p>
    <w:p w:rsidR="00EB5214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łamać postanowień statutu szkoły</w:t>
      </w:r>
      <w:r>
        <w:rPr>
          <w:rFonts w:ascii="Arial Narrow" w:hAnsi="Arial Narrow"/>
        </w:rPr>
        <w:t xml:space="preserve"> i przepisów bezpieczeństwa, </w:t>
      </w:r>
    </w:p>
    <w:p w:rsidR="00EB5214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łamać wewnętrznych regulaminów w mi</w:t>
      </w:r>
      <w:r>
        <w:rPr>
          <w:rFonts w:ascii="Arial Narrow" w:hAnsi="Arial Narrow"/>
        </w:rPr>
        <w:t xml:space="preserve">ejscach zwiedzania, postoju lub noclegu, </w:t>
      </w:r>
    </w:p>
    <w:p w:rsidR="00EB5214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oddalać się z miejs</w:t>
      </w:r>
      <w:r>
        <w:rPr>
          <w:rFonts w:ascii="Arial Narrow" w:hAnsi="Arial Narrow"/>
        </w:rPr>
        <w:t xml:space="preserve">ca, w którym przebywa grupa, </w:t>
      </w:r>
    </w:p>
    <w:p w:rsidR="00EB5214" w:rsidRPr="0091307C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 czasie ciszy nocnej przebywać</w:t>
      </w:r>
      <w:r w:rsidRPr="00AD4089">
        <w:rPr>
          <w:rFonts w:ascii="Arial Narrow" w:hAnsi="Arial Narrow"/>
        </w:rPr>
        <w:t xml:space="preserve"> poza</w:t>
      </w:r>
      <w:r>
        <w:rPr>
          <w:rFonts w:ascii="Arial Narrow" w:hAnsi="Arial Narrow"/>
        </w:rPr>
        <w:t xml:space="preserve"> wyznaczonym miejscem do spania,</w:t>
      </w:r>
    </w:p>
    <w:p w:rsidR="00EB5214" w:rsidRPr="00AF60C8" w:rsidRDefault="00EB5214" w:rsidP="00EB5214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90829">
        <w:rPr>
          <w:rFonts w:ascii="Arial Narrow" w:hAnsi="Arial Narrow"/>
        </w:rPr>
        <w:t>palić papierosów, pić alkoholu</w:t>
      </w:r>
      <w:r>
        <w:rPr>
          <w:rFonts w:ascii="Arial Narrow" w:hAnsi="Arial Narrow"/>
        </w:rPr>
        <w:t xml:space="preserve"> lub zażywać narkotyków lub innych środków odurzających, </w:t>
      </w:r>
    </w:p>
    <w:p w:rsidR="00EB5214" w:rsidRDefault="00EB5214" w:rsidP="00EB52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B4275">
        <w:rPr>
          <w:rFonts w:ascii="Arial Narrow" w:hAnsi="Arial Narrow"/>
        </w:rPr>
        <w:t>Szkoła zastrzega sobie prawo do powiadomienia</w:t>
      </w:r>
      <w:r>
        <w:rPr>
          <w:rFonts w:ascii="Arial Narrow" w:hAnsi="Arial Narrow"/>
        </w:rPr>
        <w:t xml:space="preserve"> rodziców (prawnych opiekunów) o</w:t>
      </w:r>
      <w:r w:rsidRPr="004B4275">
        <w:rPr>
          <w:rFonts w:ascii="Arial Narrow" w:hAnsi="Arial Narrow"/>
        </w:rPr>
        <w:t xml:space="preserve"> wypadkach łamania regulaminu wycieczki oraz </w:t>
      </w:r>
      <w:r>
        <w:rPr>
          <w:rFonts w:ascii="Arial Narrow" w:hAnsi="Arial Narrow"/>
        </w:rPr>
        <w:t xml:space="preserve">w przypadku rażącego naruszenia regulaminu (w szczególności pkt. 2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. 6) </w:t>
      </w:r>
      <w:r w:rsidRPr="004B4275">
        <w:rPr>
          <w:rFonts w:ascii="Arial Narrow" w:hAnsi="Arial Narrow"/>
        </w:rPr>
        <w:t>prawo do zażądania od rodziców osobistego odebrania dziecka z wyj</w:t>
      </w:r>
      <w:r>
        <w:rPr>
          <w:rFonts w:ascii="Arial Narrow" w:hAnsi="Arial Narrow"/>
        </w:rPr>
        <w:t xml:space="preserve">azdu w trybie natychmiastowym, </w:t>
      </w:r>
      <w:r w:rsidRPr="004B4275">
        <w:rPr>
          <w:rFonts w:ascii="Arial Narrow" w:hAnsi="Arial Narrow"/>
        </w:rPr>
        <w:t xml:space="preserve">na koszt własny. </w:t>
      </w:r>
    </w:p>
    <w:p w:rsidR="00EB5214" w:rsidRPr="001A2B6B" w:rsidRDefault="00EB5214" w:rsidP="00EB52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0829">
        <w:rPr>
          <w:rFonts w:ascii="Arial Narrow" w:hAnsi="Arial Narrow"/>
        </w:rPr>
        <w:t xml:space="preserve">Wobec uczniów naruszających dyscyplinę Dyrektor </w:t>
      </w:r>
      <w:r>
        <w:rPr>
          <w:rFonts w:ascii="Arial Narrow" w:hAnsi="Arial Narrow"/>
        </w:rPr>
        <w:t>może zastosować kary statutowe.</w:t>
      </w:r>
    </w:p>
    <w:p w:rsidR="00EB5214" w:rsidRPr="001A2B6B" w:rsidRDefault="00EB5214" w:rsidP="00EB52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1A2B6B">
        <w:rPr>
          <w:rFonts w:ascii="Arial Narrow" w:hAnsi="Arial Narrow"/>
        </w:rPr>
        <w:t>Rodzice (opiekuni prawni) powinni:</w:t>
      </w:r>
    </w:p>
    <w:p w:rsidR="00EB5214" w:rsidRPr="00AF60C8" w:rsidRDefault="00EB5214" w:rsidP="00EB5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pisemne poinformować</w:t>
      </w:r>
      <w:r w:rsidRPr="00AF60C8">
        <w:rPr>
          <w:rFonts w:ascii="Arial Narrow" w:hAnsi="Arial Narrow"/>
        </w:rPr>
        <w:t xml:space="preserve"> Kierownika wycieczki o wszelkich problemach zdrowotnych dzieci, dawkowaniu leków oraz przeciwwskazaniach medycznych przed wyjazdem na wycieczkę; </w:t>
      </w:r>
    </w:p>
    <w:p w:rsidR="00EB5214" w:rsidRDefault="00EB5214" w:rsidP="00EB5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wyposażyć dziecko</w:t>
      </w:r>
      <w:r w:rsidRPr="004B4275">
        <w:rPr>
          <w:rFonts w:ascii="Arial Narrow" w:hAnsi="Arial Narrow"/>
        </w:rPr>
        <w:t xml:space="preserve"> w sprawny sprzęt i ekwipunek niezbędny do realizacji programu wycieczki oraz wymagane dokum</w:t>
      </w:r>
      <w:r>
        <w:rPr>
          <w:rFonts w:ascii="Arial Narrow" w:hAnsi="Arial Narrow"/>
        </w:rPr>
        <w:t>enty;</w:t>
      </w:r>
    </w:p>
    <w:p w:rsidR="00EB5214" w:rsidRPr="004B4275" w:rsidRDefault="00EB5214" w:rsidP="00EB5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punktualnie odebrać dziecko z miejsca zakończenia wycieczki szkolnej.</w:t>
      </w:r>
    </w:p>
    <w:p w:rsidR="009A4052" w:rsidRPr="00EB5214" w:rsidRDefault="00EB5214" w:rsidP="00EB52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4B4275">
        <w:rPr>
          <w:rFonts w:ascii="Arial Narrow" w:hAnsi="Arial Narrow"/>
        </w:rPr>
        <w:t>Rodzice (prawni opiekunowie) ponoszą odpowiedzialność finansową za szkody powstałe w wyniku niewłaściwego zachowania swojego dziecka.</w:t>
      </w:r>
    </w:p>
    <w:sectPr w:rsidR="009A4052" w:rsidRPr="00EB5214" w:rsidSect="009A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3DC"/>
    <w:multiLevelType w:val="hybridMultilevel"/>
    <w:tmpl w:val="B5F88532"/>
    <w:lvl w:ilvl="0" w:tplc="B2A84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822"/>
    <w:multiLevelType w:val="hybridMultilevel"/>
    <w:tmpl w:val="3D5ED046"/>
    <w:lvl w:ilvl="0" w:tplc="0E68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A75"/>
    <w:multiLevelType w:val="hybridMultilevel"/>
    <w:tmpl w:val="6736EABA"/>
    <w:lvl w:ilvl="0" w:tplc="734A3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81851"/>
    <w:multiLevelType w:val="hybridMultilevel"/>
    <w:tmpl w:val="14FA152A"/>
    <w:lvl w:ilvl="0" w:tplc="994ED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78C1"/>
    <w:multiLevelType w:val="hybridMultilevel"/>
    <w:tmpl w:val="8FC4F318"/>
    <w:lvl w:ilvl="0" w:tplc="A3EC2C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B5214"/>
    <w:rsid w:val="009A4052"/>
    <w:rsid w:val="00EB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2019-12-30T14:58:00Z</dcterms:created>
  <dcterms:modified xsi:type="dcterms:W3CDTF">2019-12-30T14:58:00Z</dcterms:modified>
</cp:coreProperties>
</file>